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555555"/>
          <w:sz w:val="36"/>
          <w:szCs w:val="36"/>
          <w:lang w:eastAsia="en-CA"/>
        </w:rPr>
        <w:t>Typographic Portraits</w:t>
      </w:r>
    </w:p>
    <w:p w:rsidR="006D3D31" w:rsidRPr="006D3D31" w:rsidRDefault="006D3D31" w:rsidP="006D3D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Your Mission: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Create four (4) typographic portraits portraying your name as described by a given word.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Materials: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 Adobe Illustrator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Tools: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 xml:space="preserve"> Create outlines, text, gradient, direct selection, add anchor point, subtract anchor point, convert anchor point, rotate, </w:t>
      </w:r>
      <w:proofErr w:type="gramStart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reflect</w:t>
      </w:r>
      <w:proofErr w:type="gramEnd"/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Vocabulary: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 xml:space="preserve"> x-height, baseline, midline, ascender, </w:t>
      </w:r>
      <w:proofErr w:type="spellStart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descender</w:t>
      </w:r>
      <w:proofErr w:type="spellEnd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, sans serif, serif, script, tex</w:t>
      </w:r>
      <w:r w:rsidR="00F35116">
        <w:rPr>
          <w:rFonts w:ascii="Century Schoolbook" w:eastAsia="Times New Roman" w:hAnsi="Century Schoolbook" w:cs="Times New Roman"/>
          <w:color w:val="000000"/>
          <w:lang w:eastAsia="en-CA"/>
        </w:rPr>
        <w:t>t, specialty, kerning, leading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, baseline shift, dingbat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Steps:</w:t>
      </w:r>
    </w:p>
    <w:p w:rsidR="006D3D31" w:rsidRPr="006D3D31" w:rsidRDefault="006D3D31" w:rsidP="006D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i/>
          <w:iCs/>
          <w:color w:val="000000"/>
          <w:lang w:eastAsia="en-CA"/>
        </w:rPr>
        <w:t>What is text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? What are the different kinds of text?</w:t>
      </w:r>
    </w:p>
    <w:p w:rsidR="006D3D31" w:rsidRPr="006D3D31" w:rsidRDefault="006D3D31" w:rsidP="006D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What are the different </w:t>
      </w:r>
      <w:r w:rsidRPr="006D3D31">
        <w:rPr>
          <w:rFonts w:ascii="Century Schoolbook" w:eastAsia="Times New Roman" w:hAnsi="Century Schoolbook" w:cs="Times New Roman"/>
          <w:color w:val="000000"/>
          <w:u w:val="single"/>
          <w:lang w:eastAsia="en-CA"/>
        </w:rPr>
        <w:t>components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of text and the </w:t>
      </w:r>
      <w:r w:rsidRPr="006D3D31">
        <w:rPr>
          <w:rFonts w:ascii="Century Schoolbook" w:eastAsia="Times New Roman" w:hAnsi="Century Schoolbook" w:cs="Times New Roman"/>
          <w:color w:val="000000"/>
          <w:u w:val="single"/>
          <w:lang w:eastAsia="en-CA"/>
        </w:rPr>
        <w:t>five categories of text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?</w:t>
      </w:r>
    </w:p>
    <w:p w:rsidR="006D3D31" w:rsidRPr="006D3D31" w:rsidRDefault="006D3D31" w:rsidP="006D3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Watch and discuss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PowerPoint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presentation on typography.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Lets</w:t>
      </w:r>
      <w:proofErr w:type="spellEnd"/>
      <w:proofErr w:type="gramEnd"/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 xml:space="preserve"> learn some new tools that involve text!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6D3D31" w:rsidRPr="006D3D31" w:rsidRDefault="006D3D31" w:rsidP="006D3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</w:pPr>
    </w:p>
    <w:p w:rsidR="006D3D31" w:rsidRPr="006D3D31" w:rsidRDefault="006D3D31" w:rsidP="006D3D31">
      <w:pPr>
        <w:spacing w:before="100" w:beforeAutospacing="1" w:after="100" w:afterAutospacing="1" w:line="240" w:lineRule="auto"/>
        <w:ind w:left="720"/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</w:pPr>
      <w:r>
        <w:rPr>
          <w:rFonts w:ascii="Century Schoolbook" w:eastAsia="Times New Roman" w:hAnsi="Century Schoolbook" w:cs="Times New Roman"/>
          <w:b/>
          <w:bCs/>
          <w:noProof/>
          <w:color w:val="0000FF"/>
          <w:lang w:eastAsia="en-CA"/>
        </w:rPr>
        <w:drawing>
          <wp:inline distT="0" distB="0" distL="0" distR="0">
            <wp:extent cx="1990725" cy="1581150"/>
            <wp:effectExtent l="0" t="0" r="9525" b="0"/>
            <wp:docPr id="5" name="Picture 5" descr="https://sites.google.com/a/robynbriggs.com/teaching/_/rsrc/1291317450101/graphic-design-1/typography/typographic-portrait/Type%20Tool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robynbriggs.com/teaching/_/rsrc/1291317450101/graphic-design-1/typography/typographic-portrait/Type%20Tool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31" w:rsidRPr="006D3D31" w:rsidRDefault="006D3D31" w:rsidP="006D3D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Text Tool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</w:t>
      </w:r>
      <w:proofErr w:type="gramStart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( T</w:t>
      </w:r>
      <w:proofErr w:type="gramEnd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 xml:space="preserve"> )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sz w:val="23"/>
          <w:szCs w:val="23"/>
          <w:lang w:eastAsia="en-CA"/>
        </w:rPr>
        <w:t>This tool lets you enter type at a point, in a </w:t>
      </w:r>
      <w:r w:rsidRPr="006D3D3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6D3D31">
        <w:rPr>
          <w:rFonts w:ascii="Century Schoolbook" w:eastAsia="Times New Roman" w:hAnsi="Century Schoolbook" w:cs="Times New Roman"/>
          <w:sz w:val="23"/>
          <w:szCs w:val="23"/>
          <w:lang w:eastAsia="en-CA"/>
        </w:rPr>
        <w:t>type area, or on a path.</w:t>
      </w:r>
      <w:r w:rsidRPr="006D3D3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6D3D31" w:rsidRPr="006D3D31" w:rsidRDefault="006D3D31" w:rsidP="006D3D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To Enter Type at a point:</w:t>
      </w:r>
    </w:p>
    <w:p w:rsidR="006D3D31" w:rsidRPr="006D3D31" w:rsidRDefault="006D3D31" w:rsidP="006D3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Select the type tool, the pointer changes to an I-beam within a dotted box.</w:t>
      </w:r>
    </w:p>
    <w:p w:rsidR="006D3D31" w:rsidRPr="006D3D31" w:rsidRDefault="006D3D31" w:rsidP="006D3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Click where you want the line of type to begin</w:t>
      </w:r>
    </w:p>
    <w:p w:rsidR="006D3D31" w:rsidRPr="006D3D31" w:rsidRDefault="006D3D31" w:rsidP="006D3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lastRenderedPageBreak/>
        <w:t>Enter the desired text. Press enter or return to begin a new line of text within the same type object</w:t>
      </w:r>
    </w:p>
    <w:p w:rsidR="006D3D31" w:rsidRPr="006D3D31" w:rsidRDefault="006D3D31" w:rsidP="006D3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To enter type within an area:</w:t>
      </w:r>
    </w:p>
    <w:p w:rsidR="006D3D31" w:rsidRPr="006D3D31" w:rsidRDefault="006D3D31" w:rsidP="006D3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Select the type tool</w:t>
      </w:r>
    </w:p>
    <w:p w:rsidR="006D3D31" w:rsidRPr="006D3D31" w:rsidRDefault="006D3D31" w:rsidP="006D3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Define the bounding area: drag diagonally to define the rectangular bounding area</w:t>
      </w:r>
    </w:p>
    <w:p w:rsidR="006D3D31" w:rsidRPr="006D3D31" w:rsidRDefault="006D3D31" w:rsidP="006D3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Enter the desired text</w:t>
      </w:r>
    </w:p>
    <w:p w:rsidR="006D3D31" w:rsidRPr="006D3D31" w:rsidRDefault="006D3D31" w:rsidP="006D3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To enter type on a path:</w:t>
      </w:r>
    </w:p>
    <w:p w:rsidR="006D3D31" w:rsidRPr="006D3D31" w:rsidRDefault="006D3D31" w:rsidP="006D3D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Select the type tool</w:t>
      </w:r>
    </w:p>
    <w:p w:rsidR="006D3D31" w:rsidRPr="006D3D31" w:rsidRDefault="006D3D31" w:rsidP="006D3D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Position the pointer on the path and click</w:t>
      </w:r>
    </w:p>
    <w:p w:rsidR="006D3D31" w:rsidRPr="006D3D31" w:rsidRDefault="006D3D31" w:rsidP="006D3D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Enter the desired text.</w:t>
      </w:r>
    </w:p>
    <w:p w:rsidR="006D3D31" w:rsidRPr="006D3D31" w:rsidRDefault="006D3D31" w:rsidP="006D3D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</w:pPr>
      <w:r>
        <w:rPr>
          <w:rFonts w:ascii="Century Schoolbook" w:eastAsia="Times New Roman" w:hAnsi="Century Schoolbook" w:cs="Times New Roman"/>
          <w:b/>
          <w:bCs/>
          <w:noProof/>
          <w:color w:val="0000FF"/>
          <w:lang w:eastAsia="en-CA"/>
        </w:rPr>
        <w:drawing>
          <wp:inline distT="0" distB="0" distL="0" distR="0">
            <wp:extent cx="1914525" cy="1419225"/>
            <wp:effectExtent l="0" t="0" r="9525" b="9525"/>
            <wp:docPr id="4" name="Picture 4" descr="https://sites.google.com/a/robynbriggs.com/teaching/_/rsrc/1291317469899/graphic-design-1/typography/typographic-portrait/Character%20Bo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robynbriggs.com/teaching/_/rsrc/1291317469899/graphic-design-1/typography/typographic-portrait/Character%20Bo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31" w:rsidRPr="006D3D31" w:rsidRDefault="006D3D31" w:rsidP="006D3D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Changing Text</w:t>
      </w:r>
      <w:r w:rsidRPr="006D3D31">
        <w:rPr>
          <w:rFonts w:ascii="Century Schoolbook" w:eastAsia="Times New Roman" w:hAnsi="Century Schoolbook" w:cs="Times New Roman"/>
          <w:color w:val="000000"/>
          <w:u w:val="single"/>
          <w:lang w:eastAsia="en-CA"/>
        </w:rPr>
        <w:t> Size and Font</w:t>
      </w:r>
    </w:p>
    <w:p w:rsidR="006D3D31" w:rsidRPr="006D3D31" w:rsidRDefault="006D3D31" w:rsidP="006D3D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Window&gt;Type&gt;Character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(</w:t>
      </w:r>
      <w:r w:rsidR="00F35116">
        <w:rPr>
          <w:rFonts w:ascii="Century Schoolbook" w:eastAsia="Times New Roman" w:hAnsi="Century Schoolbook" w:cs="Times New Roman"/>
          <w:color w:val="000000"/>
          <w:lang w:eastAsia="en-CA"/>
        </w:rPr>
        <w:t>ctrl+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 xml:space="preserve"> T) </w:t>
      </w:r>
      <w:proofErr w:type="gramStart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This</w:t>
      </w:r>
      <w:proofErr w:type="gramEnd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 xml:space="preserve"> will bring up the Character Box.</w:t>
      </w:r>
    </w:p>
    <w:p w:rsidR="006D3D31" w:rsidRPr="006D3D31" w:rsidRDefault="006D3D31" w:rsidP="006D3D31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This box you can change the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font, size, leading &amp; kerning</w:t>
      </w:r>
    </w:p>
    <w:p w:rsidR="006D3D31" w:rsidRPr="006D3D31" w:rsidRDefault="006D3D31" w:rsidP="006D3D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Create</w:t>
      </w:r>
      <w:r w:rsidRPr="006D3D31">
        <w:rPr>
          <w:rFonts w:ascii="Century Schoolbook" w:eastAsia="Times New Roman" w:hAnsi="Century Schoolbook" w:cs="Times New Roman"/>
          <w:color w:val="000000"/>
          <w:u w:val="single"/>
          <w:lang w:eastAsia="en-CA"/>
        </w:rPr>
        <w:t>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Outlines: 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making the text into a shape</w:t>
      </w:r>
    </w:p>
    <w:p w:rsidR="006D3D31" w:rsidRPr="006D3D31" w:rsidRDefault="006D3D31" w:rsidP="006D3D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Type&gt;Create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Outlines</w:t>
      </w:r>
    </w:p>
    <w:p w:rsidR="006D3D31" w:rsidRPr="006D3D31" w:rsidRDefault="006D3D31" w:rsidP="006D3D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This lets you manipulate the text using the </w:t>
      </w:r>
      <w:r w:rsidRPr="006D3D31">
        <w:rPr>
          <w:rFonts w:ascii="Century Schoolbook" w:eastAsia="Times New Roman" w:hAnsi="Century Schoolbook" w:cs="Times New Roman"/>
          <w:i/>
          <w:iCs/>
          <w:color w:val="000000"/>
          <w:lang w:eastAsia="en-CA"/>
        </w:rPr>
        <w:t>selection tool, add anchor point, delete anchor point and convert anchor point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, just like the squares in the square designs </w:t>
      </w:r>
    </w:p>
    <w:p w:rsidR="00F35116" w:rsidRPr="00F35116" w:rsidRDefault="006D3D31" w:rsidP="006D3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 </w:t>
      </w:r>
      <w:r>
        <w:rPr>
          <w:rFonts w:ascii="Century Schoolbook" w:eastAsia="Times New Roman" w:hAnsi="Century Schoolbook" w:cs="Times New Roman"/>
          <w:b/>
          <w:bCs/>
          <w:noProof/>
          <w:color w:val="0000FF"/>
          <w:lang w:eastAsia="en-CA"/>
        </w:rPr>
        <w:drawing>
          <wp:inline distT="0" distB="0" distL="0" distR="0">
            <wp:extent cx="1762125" cy="1838325"/>
            <wp:effectExtent l="0" t="0" r="9525" b="9525"/>
            <wp:docPr id="3" name="Picture 3" descr="https://sites.google.com/a/robynbriggs.com/teaching/_/rsrc/1291317485121/graphic-design-1/typography/typographic-portrait/Color%20Pallet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robynbriggs.com/teaching/_/rsrc/1291317485121/graphic-design-1/typography/typographic-portrait/Color%20Pallett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br/>
      </w:r>
    </w:p>
    <w:p w:rsidR="00F35116" w:rsidRPr="00F35116" w:rsidRDefault="00F35116" w:rsidP="006D3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lastRenderedPageBreak/>
        <w:t>Changing</w:t>
      </w:r>
      <w:r w:rsidRPr="006D3D31">
        <w:rPr>
          <w:rFonts w:ascii="Century Schoolbook" w:eastAsia="Times New Roman" w:hAnsi="Century Schoolbook" w:cs="Times New Roman"/>
          <w:color w:val="000000"/>
          <w:u w:val="single"/>
          <w:lang w:eastAsia="en-CA"/>
        </w:rPr>
        <w:t>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Colors</w:t>
      </w:r>
    </w:p>
    <w:p w:rsidR="006D3D31" w:rsidRPr="006D3D31" w:rsidRDefault="006D3D31" w:rsidP="006D3D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Window&gt;Swatches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 or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Window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&gt;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Color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These two menus allow you to change the color to the text and to the outline of the text.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You may select a color from the swatches or you may create your own color from the color menu</w:t>
      </w:r>
    </w:p>
    <w:p w:rsidR="006D3D31" w:rsidRPr="006D3D31" w:rsidRDefault="006D3D31" w:rsidP="006D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6D3D3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6D3D31" w:rsidRPr="006D3D31" w:rsidRDefault="006D3D31" w:rsidP="006D3D3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Adding a</w:t>
      </w:r>
      <w:r w:rsidRPr="006D3D31">
        <w:rPr>
          <w:rFonts w:ascii="Century Schoolbook" w:eastAsia="Times New Roman" w:hAnsi="Century Schoolbook" w:cs="Times New Roman"/>
          <w:color w:val="000000"/>
          <w:u w:val="single"/>
          <w:lang w:eastAsia="en-CA"/>
        </w:rPr>
        <w:t>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en-CA"/>
        </w:rPr>
        <w:t>Gradient</w:t>
      </w:r>
    </w:p>
    <w:p w:rsidR="006D3D31" w:rsidRPr="006D3D31" w:rsidRDefault="006D3D31" w:rsidP="006D3D3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Window&gt;Gradient</w:t>
      </w:r>
    </w:p>
    <w:p w:rsidR="006D3D31" w:rsidRPr="006D3D31" w:rsidRDefault="006D3D31" w:rsidP="006D3D3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There are two types of gradients: radial and linear</w:t>
      </w:r>
    </w:p>
    <w:p w:rsidR="006D3D31" w:rsidRPr="006D3D31" w:rsidRDefault="006D3D31" w:rsidP="006D3D3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This allows you use multiple colors and to gradually move from one color to another.</w:t>
      </w:r>
    </w:p>
    <w:p w:rsidR="006D3D31" w:rsidRPr="006D3D31" w:rsidRDefault="006D3D31" w:rsidP="006D3D3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2933700" cy="1085850"/>
            <wp:effectExtent l="0" t="0" r="0" b="0"/>
            <wp:docPr id="2" name="Picture 2" descr="https://sites.google.com/a/robynbriggs.com/teaching/_/rsrc/1291317526999/graphic-design-1/typography/typographic-portrait/Gradient%20Pallet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robynbriggs.com/teaching/_/rsrc/1291317526999/graphic-design-1/typography/typographic-portrait/Gradient%20Pallett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31" w:rsidRPr="006D3D31" w:rsidRDefault="006D3D31" w:rsidP="006D3D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3D31" w:rsidRPr="006D3D31" w:rsidRDefault="006D3D31" w:rsidP="006D3D3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Practice: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using the word “campfire” create outlines and manipulate the text so that it looks like a campfire.</w:t>
      </w:r>
    </w:p>
    <w:p w:rsidR="006D3D31" w:rsidRPr="006D3D31" w:rsidRDefault="006D3D31" w:rsidP="006D3D3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Brainstorm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: list of words</w:t>
      </w:r>
    </w:p>
    <w:p w:rsidR="006D3D31" w:rsidRPr="006D3D31" w:rsidRDefault="006D3D31" w:rsidP="006D3D3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Choose two words that you want to illustrate with text</w:t>
      </w:r>
    </w:p>
    <w:p w:rsidR="006D3D31" w:rsidRPr="006D3D31" w:rsidRDefault="006D3D31" w:rsidP="006D3D3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Research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 xml:space="preserve"> on the internet the definition of your word and find 3 images for each </w:t>
      </w:r>
      <w:proofErr w:type="gramStart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one, that</w:t>
      </w:r>
      <w:proofErr w:type="gramEnd"/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 xml:space="preserve"> you think represent your words.</w:t>
      </w:r>
    </w:p>
    <w:p w:rsidR="006D3D31" w:rsidRPr="006D3D31" w:rsidRDefault="006D3D31" w:rsidP="006D3D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 Write up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what you have found in a Word document.</w:t>
      </w:r>
    </w:p>
    <w:p w:rsidR="006D3D31" w:rsidRPr="006D3D31" w:rsidRDefault="006D3D31" w:rsidP="006D3D3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lang w:eastAsia="en-CA"/>
        </w:rPr>
      </w:pPr>
      <w:r>
        <w:rPr>
          <w:rFonts w:ascii="Century Schoolbook" w:eastAsia="Times New Roman" w:hAnsi="Century Schoolbook" w:cs="Times New Roman"/>
          <w:noProof/>
          <w:color w:val="0000FF"/>
          <w:lang w:eastAsia="en-CA"/>
        </w:rPr>
        <w:lastRenderedPageBreak/>
        <w:drawing>
          <wp:inline distT="0" distB="0" distL="0" distR="0">
            <wp:extent cx="2743200" cy="2143125"/>
            <wp:effectExtent l="0" t="0" r="0" b="9525"/>
            <wp:docPr id="1" name="Picture 1" descr="https://sites.google.com/a/robynbriggs.com/teaching/_/rsrc/1291317546527/graphic-design-1/typography/typographic-portrait/Type%20Portrait%20shee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a/robynbriggs.com/teaching/_/rsrc/1291317546527/graphic-design-1/typography/typographic-portrait/Type%20Portrait%20shee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31" w:rsidRPr="006D3D31" w:rsidRDefault="006D3D31" w:rsidP="006D3D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Using what we just learned about text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create four (4) typographic portraits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using your own name.</w:t>
      </w:r>
    </w:p>
    <w:p w:rsidR="00147537" w:rsidRDefault="006D3D31" w:rsidP="0014753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</w:t>
      </w:r>
      <w:r w:rsidR="00147537">
        <w:rPr>
          <w:rFonts w:ascii="Century Schoolbook" w:eastAsia="Times New Roman" w:hAnsi="Century Schoolbook" w:cs="Times New Roman"/>
          <w:color w:val="000000"/>
          <w:lang w:eastAsia="en-CA"/>
        </w:rPr>
        <w:t xml:space="preserve">Use the 4 words 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you chose and researched for your second two.</w:t>
      </w:r>
    </w:p>
    <w:p w:rsidR="006D3D31" w:rsidRPr="006D3D31" w:rsidRDefault="006D3D31" w:rsidP="0014753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First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choose a font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that represents your word</w:t>
      </w:r>
    </w:p>
    <w:p w:rsidR="006D3D31" w:rsidRPr="006D3D31" w:rsidRDefault="006D3D31" w:rsidP="006D3D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Next </w:t>
      </w: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create outlines</w:t>
      </w:r>
    </w:p>
    <w:p w:rsidR="006D3D31" w:rsidRPr="006D3D31" w:rsidRDefault="006D3D31" w:rsidP="006D3D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Manipulate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your text to look like your word</w:t>
      </w:r>
    </w:p>
    <w:p w:rsidR="006D3D31" w:rsidRPr="006D3D31" w:rsidRDefault="006D3D31" w:rsidP="006D3D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Add color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or a gradient to help your text look like your adjective.</w:t>
      </w:r>
    </w:p>
    <w:p w:rsidR="006D3D31" w:rsidRPr="006D3D31" w:rsidRDefault="006D3D31" w:rsidP="006D3D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Things to think about:</w:t>
      </w:r>
    </w:p>
    <w:p w:rsidR="006D3D31" w:rsidRPr="006D3D31" w:rsidRDefault="006D3D31" w:rsidP="006D3D3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Placement in rectangle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: Are you going to put your text in one corner of the page or on the bottom half of the page?</w:t>
      </w:r>
    </w:p>
    <w:p w:rsidR="006D3D31" w:rsidRPr="006D3D31" w:rsidRDefault="006D3D31" w:rsidP="006D3D3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Size of text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: Does your adjective call for a LARGE BOLD font that takes up the whole page or a small narrow font? Think about composition.</w:t>
      </w:r>
    </w:p>
    <w:p w:rsidR="006D3D31" w:rsidRPr="006D3D31" w:rsidRDefault="006D3D31" w:rsidP="006D3D3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Color: 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What color(s) best represent your word?</w:t>
      </w:r>
    </w:p>
    <w:p w:rsidR="006D3D31" w:rsidRPr="006D3D31" w:rsidRDefault="006D3D31" w:rsidP="006D3D3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Rotate Text</w:t>
      </w:r>
    </w:p>
    <w:p w:rsidR="006D3D31" w:rsidRPr="006D3D31" w:rsidRDefault="006D3D31" w:rsidP="006D3D3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6D3D31">
        <w:rPr>
          <w:rFonts w:ascii="Century Schoolbook" w:eastAsia="Times New Roman" w:hAnsi="Century Schoolbook" w:cs="Times New Roman"/>
          <w:b/>
          <w:bCs/>
          <w:color w:val="000000"/>
          <w:lang w:eastAsia="en-CA"/>
        </w:rPr>
        <w:t>Shape adjustments and additions:</w:t>
      </w:r>
      <w:r w:rsidRPr="006D3D31">
        <w:rPr>
          <w:rFonts w:ascii="Century Schoolbook" w:eastAsia="Times New Roman" w:hAnsi="Century Schoolbook" w:cs="Times New Roman"/>
          <w:color w:val="000000"/>
          <w:lang w:eastAsia="en-CA"/>
        </w:rPr>
        <w:t> What do you need to add or change to make your text look like your word?</w:t>
      </w:r>
    </w:p>
    <w:p w:rsidR="009B4A0F" w:rsidRDefault="009B4A0F"/>
    <w:sectPr w:rsidR="009B4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176"/>
    <w:multiLevelType w:val="multilevel"/>
    <w:tmpl w:val="CCA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23CE2"/>
    <w:multiLevelType w:val="multilevel"/>
    <w:tmpl w:val="EEA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0636F"/>
    <w:multiLevelType w:val="multilevel"/>
    <w:tmpl w:val="EE94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D0CEE"/>
    <w:multiLevelType w:val="multilevel"/>
    <w:tmpl w:val="733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50C0A"/>
    <w:multiLevelType w:val="multilevel"/>
    <w:tmpl w:val="0AD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8D3535"/>
    <w:multiLevelType w:val="multilevel"/>
    <w:tmpl w:val="ECB6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DD2C44"/>
    <w:multiLevelType w:val="multilevel"/>
    <w:tmpl w:val="C68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AB6E1E"/>
    <w:multiLevelType w:val="multilevel"/>
    <w:tmpl w:val="686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4757BE"/>
    <w:multiLevelType w:val="multilevel"/>
    <w:tmpl w:val="BC9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7E2B69"/>
    <w:multiLevelType w:val="multilevel"/>
    <w:tmpl w:val="3C18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E2114"/>
    <w:multiLevelType w:val="multilevel"/>
    <w:tmpl w:val="800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DF234D"/>
    <w:multiLevelType w:val="multilevel"/>
    <w:tmpl w:val="D8A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B32599"/>
    <w:multiLevelType w:val="multilevel"/>
    <w:tmpl w:val="26E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6226C"/>
    <w:multiLevelType w:val="multilevel"/>
    <w:tmpl w:val="6F1A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8D35FE"/>
    <w:multiLevelType w:val="multilevel"/>
    <w:tmpl w:val="0AA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14355D"/>
    <w:multiLevelType w:val="multilevel"/>
    <w:tmpl w:val="DB2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66319D"/>
    <w:multiLevelType w:val="multilevel"/>
    <w:tmpl w:val="13A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6A3197"/>
    <w:multiLevelType w:val="multilevel"/>
    <w:tmpl w:val="445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1F5146"/>
    <w:multiLevelType w:val="multilevel"/>
    <w:tmpl w:val="851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A90F74"/>
    <w:multiLevelType w:val="multilevel"/>
    <w:tmpl w:val="2E5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EB4250"/>
    <w:multiLevelType w:val="multilevel"/>
    <w:tmpl w:val="72F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1B6047"/>
    <w:multiLevelType w:val="multilevel"/>
    <w:tmpl w:val="A2D0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4F67F8"/>
    <w:multiLevelType w:val="multilevel"/>
    <w:tmpl w:val="DAC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D90BCB"/>
    <w:multiLevelType w:val="multilevel"/>
    <w:tmpl w:val="5E18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9F547D"/>
    <w:multiLevelType w:val="multilevel"/>
    <w:tmpl w:val="0AE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3C5B15"/>
    <w:multiLevelType w:val="multilevel"/>
    <w:tmpl w:val="21B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D00EC5"/>
    <w:multiLevelType w:val="multilevel"/>
    <w:tmpl w:val="AAF2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17"/>
  </w:num>
  <w:num w:numId="9">
    <w:abstractNumId w:val="4"/>
  </w:num>
  <w:num w:numId="10">
    <w:abstractNumId w:val="15"/>
  </w:num>
  <w:num w:numId="11">
    <w:abstractNumId w:val="26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0"/>
  </w:num>
  <w:num w:numId="17">
    <w:abstractNumId w:val="25"/>
  </w:num>
  <w:num w:numId="18">
    <w:abstractNumId w:val="19"/>
  </w:num>
  <w:num w:numId="19">
    <w:abstractNumId w:val="7"/>
  </w:num>
  <w:num w:numId="20">
    <w:abstractNumId w:val="16"/>
  </w:num>
  <w:num w:numId="21">
    <w:abstractNumId w:val="20"/>
  </w:num>
  <w:num w:numId="22">
    <w:abstractNumId w:val="14"/>
  </w:num>
  <w:num w:numId="23">
    <w:abstractNumId w:val="5"/>
  </w:num>
  <w:num w:numId="24">
    <w:abstractNumId w:val="9"/>
  </w:num>
  <w:num w:numId="25">
    <w:abstractNumId w:val="2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31"/>
    <w:rsid w:val="00147537"/>
    <w:rsid w:val="006D3D31"/>
    <w:rsid w:val="009B4A0F"/>
    <w:rsid w:val="00F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394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456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71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robynbriggs.com/teaching/graphic-design-1/typography/typographic-portrait/Character%20Box.png?attredirects=0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ites.google.com/a/robynbriggs.com/teaching/graphic-design-1/typography/typographic-portrait/Gradient%20Pallett.png?attredirects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robynbriggs.com/teaching/graphic-design-1/typography/typographic-portrait/Type%20Tools.png?attredirects=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ites.google.com/a/robynbriggs.com/teaching/graphic-design-1/typography/typographic-portrait/Color%20Pallett.png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a/robynbriggs.com/teaching/graphic-design-1/typography/typographic-portrait/Type%20Portrait%20sheet.pn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Francis</dc:creator>
  <cp:lastModifiedBy>Jake Francis</cp:lastModifiedBy>
  <cp:revision>1</cp:revision>
  <dcterms:created xsi:type="dcterms:W3CDTF">2012-08-29T21:29:00Z</dcterms:created>
  <dcterms:modified xsi:type="dcterms:W3CDTF">2012-08-29T22:02:00Z</dcterms:modified>
</cp:coreProperties>
</file>